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E097" w14:textId="36523518" w:rsidR="00B24CD4" w:rsidRDefault="004008A2" w:rsidP="004008A2">
      <w:pPr>
        <w:pStyle w:val="Standard"/>
        <w:jc w:val="righ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92D4F" wp14:editId="1511039E">
            <wp:simplePos x="0" y="0"/>
            <wp:positionH relativeFrom="margin">
              <wp:posOffset>4511040</wp:posOffset>
            </wp:positionH>
            <wp:positionV relativeFrom="margin">
              <wp:posOffset>-316230</wp:posOffset>
            </wp:positionV>
            <wp:extent cx="1662430" cy="741680"/>
            <wp:effectExtent l="0" t="0" r="127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E - Logo Orizzontal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712"/>
                    <a:stretch/>
                  </pic:blipFill>
                  <pic:spPr bwMode="auto">
                    <a:xfrm>
                      <a:off x="0" y="0"/>
                      <a:ext cx="1662430" cy="74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BAC85" w14:textId="77777777" w:rsidR="004008A2" w:rsidRDefault="004008A2" w:rsidP="004008A2">
      <w:pPr>
        <w:pStyle w:val="Standard"/>
        <w:jc w:val="center"/>
        <w:rPr>
          <w:rFonts w:hint="eastAsia"/>
        </w:rPr>
      </w:pPr>
    </w:p>
    <w:p w14:paraId="021BD827" w14:textId="6286B697" w:rsidR="00B24CD4" w:rsidRDefault="00B24CD4" w:rsidP="004A0DA9">
      <w:pPr>
        <w:pStyle w:val="Standard"/>
        <w:rPr>
          <w:rFonts w:hint="eastAsia"/>
          <w:b/>
          <w:bCs/>
          <w:sz w:val="28"/>
          <w:szCs w:val="28"/>
        </w:rPr>
      </w:pPr>
    </w:p>
    <w:p w14:paraId="364A0922" w14:textId="77777777" w:rsidR="004008A2" w:rsidRDefault="004008A2" w:rsidP="004008A2">
      <w:pPr>
        <w:rPr>
          <w:b/>
          <w:lang w:val="ro-RO"/>
        </w:rPr>
      </w:pPr>
    </w:p>
    <w:p w14:paraId="1A090773" w14:textId="77777777" w:rsidR="004008A2" w:rsidRDefault="004008A2">
      <w:pPr>
        <w:jc w:val="center"/>
        <w:rPr>
          <w:b/>
          <w:lang w:val="ro-RO"/>
        </w:rPr>
      </w:pPr>
    </w:p>
    <w:p w14:paraId="013FF4BD" w14:textId="0FBFBB38" w:rsidR="00B24CD4" w:rsidRDefault="00785F81" w:rsidP="004008A2">
      <w:pPr>
        <w:jc w:val="center"/>
        <w:rPr>
          <w:b/>
          <w:lang w:val="ro-RO"/>
        </w:rPr>
      </w:pPr>
      <w:r>
        <w:rPr>
          <w:b/>
          <w:lang w:val="ro-RO"/>
        </w:rPr>
        <w:t>CONTRACT DE SPONSORIZARE</w:t>
      </w:r>
    </w:p>
    <w:p w14:paraId="0D9C9C5B" w14:textId="77777777" w:rsidR="00B24CD4" w:rsidRDefault="00B24CD4">
      <w:pPr>
        <w:jc w:val="center"/>
        <w:rPr>
          <w:b/>
          <w:lang w:val="ro-RO"/>
        </w:rPr>
      </w:pPr>
    </w:p>
    <w:p w14:paraId="4C27012E" w14:textId="77777777" w:rsidR="00B24CD4" w:rsidRDefault="00785F81">
      <w:pPr>
        <w:jc w:val="center"/>
        <w:rPr>
          <w:b/>
          <w:lang w:val="ro-RO"/>
        </w:rPr>
      </w:pPr>
      <w:r>
        <w:rPr>
          <w:b/>
          <w:lang w:val="ro-RO"/>
        </w:rPr>
        <w:t>NR. _______ din data de __________</w:t>
      </w:r>
    </w:p>
    <w:p w14:paraId="0F651C49" w14:textId="77777777" w:rsidR="00B24CD4" w:rsidRDefault="00B24CD4">
      <w:pPr>
        <w:pStyle w:val="Standard"/>
        <w:spacing w:line="360" w:lineRule="auto"/>
        <w:jc w:val="both"/>
        <w:rPr>
          <w:rFonts w:hint="eastAsia"/>
          <w:sz w:val="28"/>
          <w:szCs w:val="28"/>
          <w:lang w:val="ro-RO"/>
        </w:rPr>
      </w:pPr>
    </w:p>
    <w:p w14:paraId="34FAC8A7" w14:textId="77777777" w:rsidR="00B24CD4" w:rsidRDefault="00785F81">
      <w:pPr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I. PĂRŢILE CONTRACTANTE</w:t>
      </w:r>
    </w:p>
    <w:p w14:paraId="13F087FC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0D9D95CF" w14:textId="25498D82" w:rsidR="00B24CD4" w:rsidRPr="009C59EE" w:rsidRDefault="00785F81" w:rsidP="009C59EE">
      <w:pPr>
        <w:spacing w:line="276" w:lineRule="auto"/>
        <w:jc w:val="both"/>
        <w:rPr>
          <w:lang w:val="ro-RO"/>
        </w:rPr>
      </w:pPr>
      <w:r w:rsidRPr="009C59EE">
        <w:rPr>
          <w:lang w:val="ro-RO"/>
        </w:rPr>
        <w:t xml:space="preserve">1.1. </w:t>
      </w:r>
      <w:r w:rsidR="0036068D">
        <w:rPr>
          <w:lang w:val="ro-RO"/>
        </w:rPr>
        <w:t>Societatea_______________</w:t>
      </w:r>
      <w:r w:rsidRPr="009C59EE">
        <w:rPr>
          <w:lang w:val="ro-RO"/>
        </w:rPr>
        <w:t xml:space="preserve">, </w:t>
      </w:r>
      <w:r>
        <w:rPr>
          <w:lang w:val="ro-RO"/>
        </w:rPr>
        <w:t>cu sediul în</w:t>
      </w:r>
      <w:r w:rsidR="003F0516">
        <w:rPr>
          <w:lang w:val="ro-RO"/>
        </w:rPr>
        <w:t xml:space="preserve"> </w:t>
      </w:r>
      <w:r w:rsidR="0036068D">
        <w:rPr>
          <w:lang w:val="ro-RO"/>
        </w:rPr>
        <w:t>____________________</w:t>
      </w:r>
      <w:r w:rsidR="003F0516">
        <w:rPr>
          <w:lang w:val="ro-RO"/>
        </w:rPr>
        <w:t>,</w:t>
      </w:r>
      <w:r>
        <w:rPr>
          <w:lang w:val="ro-RO"/>
        </w:rPr>
        <w:t xml:space="preserve">  având codul  unic de înregistrare</w:t>
      </w:r>
      <w:r w:rsidR="0036068D">
        <w:rPr>
          <w:lang w:val="ro-RO"/>
        </w:rPr>
        <w:t xml:space="preserve"> ___________________</w:t>
      </w:r>
      <w:r w:rsidR="003F0516">
        <w:rPr>
          <w:lang w:val="ro-RO"/>
        </w:rPr>
        <w:t xml:space="preserve"> </w:t>
      </w:r>
      <w:r>
        <w:rPr>
          <w:lang w:val="ro-RO"/>
        </w:rPr>
        <w:t>și contul bancar cu codul IBAN</w:t>
      </w:r>
      <w:r w:rsidR="009C59EE">
        <w:rPr>
          <w:lang w:val="ro-RO"/>
        </w:rPr>
        <w:t xml:space="preserve"> </w:t>
      </w:r>
      <w:r w:rsidR="0036068D">
        <w:rPr>
          <w:lang w:val="ro-RO"/>
        </w:rPr>
        <w:t>__________________________</w:t>
      </w:r>
      <w:r w:rsidR="003F0516">
        <w:rPr>
          <w:lang w:val="ro-RO"/>
        </w:rPr>
        <w:t xml:space="preserve">, </w:t>
      </w:r>
      <w:r>
        <w:rPr>
          <w:lang w:val="ro-RO"/>
        </w:rPr>
        <w:t xml:space="preserve">deschis la </w:t>
      </w:r>
      <w:r w:rsidR="0036068D">
        <w:rPr>
          <w:lang w:val="ro-RO"/>
        </w:rPr>
        <w:t>________________________________</w:t>
      </w:r>
      <w:r>
        <w:rPr>
          <w:lang w:val="ro-RO"/>
        </w:rPr>
        <w:t xml:space="preserve">, reprezentată prin </w:t>
      </w:r>
      <w:r w:rsidR="0036068D">
        <w:rPr>
          <w:lang w:val="ro-RO"/>
        </w:rPr>
        <w:t>____________________</w:t>
      </w:r>
      <w:r w:rsidR="003F0516">
        <w:rPr>
          <w:lang w:val="ro-RO"/>
        </w:rPr>
        <w:t xml:space="preserve">, </w:t>
      </w:r>
      <w:r>
        <w:rPr>
          <w:lang w:val="ro-RO"/>
        </w:rPr>
        <w:t xml:space="preserve"> </w:t>
      </w:r>
      <w:r w:rsidR="003F0516">
        <w:rPr>
          <w:lang w:val="ro-RO"/>
        </w:rPr>
        <w:t xml:space="preserve">având funcția de </w:t>
      </w:r>
      <w:r w:rsidR="0036068D">
        <w:rPr>
          <w:lang w:val="ro-RO"/>
        </w:rPr>
        <w:t>___________________</w:t>
      </w:r>
      <w:r w:rsidR="003F0516">
        <w:rPr>
          <w:lang w:val="ro-RO"/>
        </w:rPr>
        <w:t xml:space="preserve">, </w:t>
      </w:r>
      <w:r>
        <w:rPr>
          <w:lang w:val="ro-RO"/>
        </w:rPr>
        <w:t xml:space="preserve">în calitate de </w:t>
      </w:r>
      <w:r w:rsidRPr="009C59EE">
        <w:rPr>
          <w:b/>
          <w:bCs/>
          <w:lang w:val="ro-RO"/>
        </w:rPr>
        <w:t>SPONSOR</w:t>
      </w:r>
    </w:p>
    <w:p w14:paraId="7188CFB5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289544B9" w14:textId="77777777" w:rsidR="00B24CD4" w:rsidRDefault="00785F81">
      <w:pPr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 xml:space="preserve">și </w:t>
      </w:r>
    </w:p>
    <w:p w14:paraId="017A2B54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44AB49AF" w14:textId="3ECC82FE" w:rsidR="009C59EE" w:rsidRDefault="00785F81">
      <w:pPr>
        <w:spacing w:line="276" w:lineRule="auto"/>
        <w:ind w:right="-425"/>
        <w:jc w:val="both"/>
        <w:rPr>
          <w:lang w:val="ro-RO"/>
        </w:rPr>
      </w:pPr>
      <w:r>
        <w:rPr>
          <w:b/>
          <w:lang w:val="ro-RO"/>
        </w:rPr>
        <w:t>1.2. FUNDAȚIA BAMBINI IN EMERGENZA</w:t>
      </w:r>
      <w:r>
        <w:rPr>
          <w:lang w:val="ro-RO"/>
        </w:rPr>
        <w:t>, cu sediul în Șos. Principală nr. 595, Singureni, Jud. Giurgiu, Cod Fiscal 10096208, cont IBAN Nr</w:t>
      </w:r>
      <w:r>
        <w:rPr>
          <w:bCs/>
          <w:shd w:val="clear" w:color="auto" w:fill="FFFFFF"/>
          <w:lang w:val="ro-RO"/>
        </w:rPr>
        <w:t>: RO18RNCB0148142082990001</w:t>
      </w:r>
      <w:r>
        <w:rPr>
          <w:lang w:val="ro-RO"/>
        </w:rPr>
        <w:t>, deschis la BCR-Sucursala Județeană Giurgiu, reprezentată legal de d</w:t>
      </w:r>
      <w:r w:rsidR="009C59EE">
        <w:rPr>
          <w:lang w:val="ro-RO"/>
        </w:rPr>
        <w:t>.</w:t>
      </w:r>
      <w:r>
        <w:rPr>
          <w:lang w:val="ro-RO"/>
        </w:rPr>
        <w:t xml:space="preserve">na Silvia </w:t>
      </w:r>
      <w:proofErr w:type="spellStart"/>
      <w:r>
        <w:rPr>
          <w:lang w:val="ro-RO"/>
        </w:rPr>
        <w:t>Saini</w:t>
      </w:r>
      <w:proofErr w:type="spellEnd"/>
      <w:r>
        <w:rPr>
          <w:lang w:val="ro-RO"/>
        </w:rPr>
        <w:t xml:space="preserve">, având funcția de  Președinte, în calitate de </w:t>
      </w:r>
      <w:r>
        <w:rPr>
          <w:b/>
          <w:lang w:val="ro-RO"/>
        </w:rPr>
        <w:t>BENEFICIAR</w:t>
      </w:r>
      <w:r>
        <w:rPr>
          <w:lang w:val="ro-RO"/>
        </w:rPr>
        <w:t xml:space="preserve"> al sponsorizării, </w:t>
      </w:r>
    </w:p>
    <w:p w14:paraId="19C74019" w14:textId="77777777" w:rsidR="009C59EE" w:rsidRDefault="009C59EE">
      <w:pPr>
        <w:spacing w:line="276" w:lineRule="auto"/>
        <w:ind w:right="-425"/>
        <w:jc w:val="both"/>
        <w:rPr>
          <w:lang w:val="ro-RO"/>
        </w:rPr>
      </w:pPr>
    </w:p>
    <w:p w14:paraId="46DCD8E2" w14:textId="7A368CDF" w:rsidR="00B24CD4" w:rsidRPr="004834EB" w:rsidRDefault="00785F81">
      <w:pPr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 xml:space="preserve">au convenit să încheie următorul contract de sponsorizare, cu respectarea următoarelor clauze: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925C1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3FAA1F46" w14:textId="77777777" w:rsidR="00B24CD4" w:rsidRDefault="00785F81">
      <w:pPr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II. OBIECTUL CONTRACTULUI</w:t>
      </w:r>
    </w:p>
    <w:p w14:paraId="7C7EA92D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222D2101" w14:textId="197933EF" w:rsidR="00B24CD4" w:rsidRDefault="00785F81" w:rsidP="003F0516">
      <w:pPr>
        <w:jc w:val="both"/>
        <w:rPr>
          <w:lang w:val="ro-RO"/>
        </w:rPr>
      </w:pPr>
      <w:r>
        <w:rPr>
          <w:lang w:val="ro-RO"/>
        </w:rPr>
        <w:t>2.1. Obiectul contractului constă în sponsorizarea Beneficiarului cu suma de</w:t>
      </w:r>
      <w:r w:rsidR="003F0516">
        <w:rPr>
          <w:lang w:val="ro-RO"/>
        </w:rPr>
        <w:t xml:space="preserve"> </w:t>
      </w:r>
      <w:r w:rsidR="0036068D">
        <w:rPr>
          <w:lang w:val="ro-RO"/>
        </w:rPr>
        <w:t>____________</w:t>
      </w:r>
      <w:r w:rsidR="003F0516">
        <w:rPr>
          <w:lang w:val="ro-RO"/>
        </w:rPr>
        <w:t xml:space="preserve"> lei</w:t>
      </w:r>
      <w:r>
        <w:rPr>
          <w:lang w:val="ro-RO"/>
        </w:rPr>
        <w:t xml:space="preserve"> in vederea</w:t>
      </w:r>
      <w:r w:rsidR="004008A2">
        <w:rPr>
          <w:lang w:val="ro-RO"/>
        </w:rPr>
        <w:t xml:space="preserve"> </w:t>
      </w:r>
      <w:r w:rsidR="004008A2" w:rsidRPr="004008A2">
        <w:rPr>
          <w:lang w:val="ro-RO"/>
        </w:rPr>
        <w:t xml:space="preserve">susținerii activității sociale desfășurate de către Fundația </w:t>
      </w:r>
      <w:proofErr w:type="spellStart"/>
      <w:r w:rsidR="004008A2" w:rsidRPr="004008A2">
        <w:rPr>
          <w:lang w:val="ro-RO"/>
        </w:rPr>
        <w:t>Bambini</w:t>
      </w:r>
      <w:proofErr w:type="spellEnd"/>
      <w:r w:rsidR="004008A2" w:rsidRPr="004008A2">
        <w:rPr>
          <w:lang w:val="ro-RO"/>
        </w:rPr>
        <w:t xml:space="preserve"> in </w:t>
      </w:r>
      <w:proofErr w:type="spellStart"/>
      <w:r w:rsidR="004008A2" w:rsidRPr="004008A2">
        <w:rPr>
          <w:lang w:val="ro-RO"/>
        </w:rPr>
        <w:t>Emergenza</w:t>
      </w:r>
      <w:proofErr w:type="spellEnd"/>
      <w:r w:rsidR="004008A2" w:rsidRPr="004008A2">
        <w:rPr>
          <w:lang w:val="ro-RO"/>
        </w:rPr>
        <w:t xml:space="preserve"> pentru ajutorarea copiilor aflați in Centrul Pilot Andreea </w:t>
      </w:r>
      <w:proofErr w:type="spellStart"/>
      <w:r w:rsidR="004008A2" w:rsidRPr="004008A2">
        <w:rPr>
          <w:lang w:val="ro-RO"/>
        </w:rPr>
        <w:t>Damato</w:t>
      </w:r>
      <w:proofErr w:type="spellEnd"/>
      <w:r w:rsidR="004008A2" w:rsidRPr="004008A2">
        <w:rPr>
          <w:lang w:val="ro-RO"/>
        </w:rPr>
        <w:t xml:space="preserve"> din Singureni</w:t>
      </w:r>
      <w:r w:rsidR="004008A2">
        <w:rPr>
          <w:lang w:val="ro-RO"/>
        </w:rPr>
        <w:t>.</w:t>
      </w:r>
    </w:p>
    <w:p w14:paraId="3857EE5E" w14:textId="77777777" w:rsidR="00B24CD4" w:rsidRDefault="00B24CD4">
      <w:pPr>
        <w:spacing w:line="276" w:lineRule="auto"/>
        <w:ind w:right="-425"/>
        <w:jc w:val="both"/>
        <w:rPr>
          <w:b/>
          <w:u w:val="single"/>
          <w:lang w:val="ro-RO"/>
        </w:rPr>
      </w:pPr>
    </w:p>
    <w:p w14:paraId="20605F2C" w14:textId="77777777" w:rsidR="00B24CD4" w:rsidRDefault="00785F81">
      <w:pPr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III. OBLIGAŢIILE PĂRŢILOR</w:t>
      </w:r>
    </w:p>
    <w:p w14:paraId="2C2FD85A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428BC578" w14:textId="77777777" w:rsidR="00B24CD4" w:rsidRDefault="00785F81">
      <w:pPr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3.1. SPONSORUL se obligă să nu urmărească, direct sau indirect, direcționarea activității beneficiarului.</w:t>
      </w:r>
    </w:p>
    <w:p w14:paraId="07235F18" w14:textId="77777777" w:rsidR="00B24CD4" w:rsidRDefault="00785F81">
      <w:pPr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3.2. BENEFICIARUL va prezenta sponsorului la cerere modul de utilizare a sponsorizării.</w:t>
      </w:r>
    </w:p>
    <w:p w14:paraId="7303CEAB" w14:textId="7C072AAB" w:rsidR="00B24CD4" w:rsidRPr="004A0DA9" w:rsidRDefault="00785F81" w:rsidP="004A0DA9">
      <w:pPr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3.3. Plata sumei de</w:t>
      </w:r>
      <w:r w:rsidR="00D57ADF">
        <w:rPr>
          <w:lang w:val="ro-RO"/>
        </w:rPr>
        <w:t xml:space="preserve"> </w:t>
      </w:r>
      <w:r w:rsidR="0036068D">
        <w:rPr>
          <w:lang w:val="ro-RO"/>
        </w:rPr>
        <w:t>________________</w:t>
      </w:r>
      <w:r w:rsidR="00D57ADF">
        <w:rPr>
          <w:lang w:val="ro-RO"/>
        </w:rPr>
        <w:t xml:space="preserve"> </w:t>
      </w:r>
      <w:r>
        <w:rPr>
          <w:lang w:val="ro-RO"/>
        </w:rPr>
        <w:t>lei se va face de către Sponsor, prin ordin de plata, pana la data de</w:t>
      </w:r>
      <w:r w:rsidR="00D57ADF">
        <w:rPr>
          <w:lang w:val="ro-RO"/>
        </w:rPr>
        <w:t xml:space="preserve"> </w:t>
      </w:r>
      <w:r w:rsidR="0036068D">
        <w:rPr>
          <w:lang w:val="ro-RO"/>
        </w:rPr>
        <w:t>_________________________</w:t>
      </w:r>
      <w:r w:rsidR="00D57ADF">
        <w:rPr>
          <w:lang w:val="ro-RO"/>
        </w:rPr>
        <w:t xml:space="preserve"> </w:t>
      </w:r>
      <w:r>
        <w:rPr>
          <w:lang w:val="ro-RO"/>
        </w:rPr>
        <w:t>in contul Beneficiarului IBAN Nr</w:t>
      </w:r>
      <w:r>
        <w:rPr>
          <w:bCs/>
          <w:shd w:val="clear" w:color="auto" w:fill="FFFFFF"/>
          <w:lang w:val="ro-RO"/>
        </w:rPr>
        <w:t>: RO18RNCB0148142082990001</w:t>
      </w:r>
      <w:r>
        <w:rPr>
          <w:lang w:val="ro-RO"/>
        </w:rPr>
        <w:t>, deschis la BCR-Sucursala Județeană Giurgiu</w:t>
      </w:r>
      <w:r w:rsidR="009C59EE">
        <w:rPr>
          <w:lang w:val="ro-RO"/>
        </w:rPr>
        <w:t>.</w:t>
      </w:r>
      <w:r>
        <w:rPr>
          <w:lang w:val="ro-RO"/>
        </w:rPr>
        <w:t xml:space="preserve"> </w:t>
      </w:r>
    </w:p>
    <w:p w14:paraId="741C63BD" w14:textId="77777777" w:rsidR="00B24CD4" w:rsidRDefault="00B24CD4">
      <w:pPr>
        <w:spacing w:line="276" w:lineRule="auto"/>
        <w:ind w:right="-425"/>
        <w:jc w:val="both"/>
        <w:rPr>
          <w:b/>
          <w:u w:val="single"/>
          <w:lang w:val="ro-RO"/>
        </w:rPr>
      </w:pPr>
    </w:p>
    <w:p w14:paraId="002B3FFA" w14:textId="77777777" w:rsidR="00B24CD4" w:rsidRDefault="00785F81">
      <w:pPr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IV. DURATA CONTRACTULUI</w:t>
      </w:r>
    </w:p>
    <w:p w14:paraId="1642061B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7DF0FAB2" w14:textId="39FCEC97" w:rsidR="00B24CD4" w:rsidRPr="004A0DA9" w:rsidRDefault="00785F81">
      <w:pPr>
        <w:shd w:val="clear" w:color="auto" w:fill="FFFFFF"/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 xml:space="preserve">4.1. </w:t>
      </w:r>
      <w:r>
        <w:rPr>
          <w:spacing w:val="4"/>
          <w:lang w:val="ro-RO"/>
        </w:rPr>
        <w:t xml:space="preserve">Prezentul contract are valabilitate </w:t>
      </w:r>
      <w:r w:rsidR="0036068D">
        <w:rPr>
          <w:spacing w:val="4"/>
          <w:lang w:val="ro-RO"/>
        </w:rPr>
        <w:t>_______________</w:t>
      </w:r>
      <w:r w:rsidR="00D57ADF">
        <w:rPr>
          <w:spacing w:val="4"/>
          <w:lang w:val="ro-RO"/>
        </w:rPr>
        <w:t xml:space="preserve"> </w:t>
      </w:r>
      <w:r>
        <w:rPr>
          <w:spacing w:val="4"/>
          <w:lang w:val="ro-RO"/>
        </w:rPr>
        <w:t>începând cu data semnării acestuia de către ambele parți.</w:t>
      </w:r>
    </w:p>
    <w:p w14:paraId="20CE7269" w14:textId="0BF2C6F1" w:rsidR="00B24CD4" w:rsidRDefault="00B24CD4">
      <w:pPr>
        <w:shd w:val="clear" w:color="auto" w:fill="FFFFFF"/>
        <w:spacing w:line="276" w:lineRule="auto"/>
        <w:ind w:right="-425"/>
        <w:jc w:val="both"/>
        <w:rPr>
          <w:lang w:val="ro-RO"/>
        </w:rPr>
      </w:pPr>
    </w:p>
    <w:p w14:paraId="7BC6C671" w14:textId="1F4FC02D" w:rsidR="009C59EE" w:rsidRDefault="009C59EE">
      <w:pPr>
        <w:shd w:val="clear" w:color="auto" w:fill="FFFFFF"/>
        <w:spacing w:line="276" w:lineRule="auto"/>
        <w:ind w:right="-425"/>
        <w:jc w:val="both"/>
        <w:rPr>
          <w:lang w:val="ro-RO"/>
        </w:rPr>
      </w:pPr>
    </w:p>
    <w:p w14:paraId="518C4933" w14:textId="77777777" w:rsidR="0036068D" w:rsidRDefault="0036068D">
      <w:pPr>
        <w:shd w:val="clear" w:color="auto" w:fill="FFFFFF"/>
        <w:spacing w:line="276" w:lineRule="auto"/>
        <w:ind w:right="-425"/>
        <w:jc w:val="both"/>
        <w:rPr>
          <w:lang w:val="ro-RO"/>
        </w:rPr>
      </w:pPr>
    </w:p>
    <w:p w14:paraId="0E5CA7A0" w14:textId="77777777" w:rsidR="009C59EE" w:rsidRDefault="009C59EE">
      <w:pPr>
        <w:shd w:val="clear" w:color="auto" w:fill="FFFFFF"/>
        <w:spacing w:line="276" w:lineRule="auto"/>
        <w:ind w:right="-425"/>
        <w:jc w:val="both"/>
        <w:rPr>
          <w:lang w:val="ro-RO"/>
        </w:rPr>
      </w:pPr>
    </w:p>
    <w:p w14:paraId="2B07F9D7" w14:textId="77777777" w:rsidR="00B24CD4" w:rsidRDefault="00785F81">
      <w:pPr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V. ÎNCETAREA CONTRACTULUI</w:t>
      </w:r>
    </w:p>
    <w:p w14:paraId="6C0882D2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1D8FAAB4" w14:textId="77777777" w:rsidR="00B24CD4" w:rsidRDefault="00785F81">
      <w:pPr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5.1. Prezentul contract încetează de plin drept, de comun acord, prin notificarea scrisă a uneia dintre părți.</w:t>
      </w:r>
    </w:p>
    <w:p w14:paraId="2B946AF9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77D8930B" w14:textId="77777777" w:rsidR="00B24CD4" w:rsidRDefault="00785F81">
      <w:pPr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VI. FORŢA MAJORĂ</w:t>
      </w:r>
    </w:p>
    <w:p w14:paraId="4A8DFCDD" w14:textId="77777777" w:rsidR="00B24CD4" w:rsidRDefault="00B24CD4">
      <w:pPr>
        <w:spacing w:line="276" w:lineRule="auto"/>
        <w:ind w:right="-425"/>
        <w:jc w:val="both"/>
        <w:rPr>
          <w:lang w:val="ro-RO"/>
        </w:rPr>
      </w:pPr>
    </w:p>
    <w:p w14:paraId="442A8B78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6.1. Nici una dintre părțile contractante nu răspunde de neexecutarea la termen sau/și de executarea în mod necorespunzător – total sau parțial – a oricărei obligații care îi revine în baza prezentului contract, dacă neexecutarea sau executarea necorespunzătoare a obligației respective a fost cauzată de forță majoră, așa cum este definită de lege.</w:t>
      </w:r>
    </w:p>
    <w:p w14:paraId="2F3544A0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6.2. Partea care invocă forța majoră este obligată să notifice celeilalte părți, în termen de 15 zile, producerea evenimentului și să ia toate măsurile posibile în vederea limitării consecințelor lui.</w:t>
      </w:r>
    </w:p>
    <w:p w14:paraId="29967349" w14:textId="77777777" w:rsidR="00B24CD4" w:rsidRDefault="00B24CD4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0BD1841A" w14:textId="77777777" w:rsidR="00B24CD4" w:rsidRPr="004A0DA9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 xml:space="preserve"> </w:t>
      </w:r>
      <w:r>
        <w:rPr>
          <w:b/>
          <w:u w:val="single"/>
          <w:lang w:val="ro-RO"/>
        </w:rPr>
        <w:t>VII. NOTIFICĂRI</w:t>
      </w:r>
    </w:p>
    <w:p w14:paraId="7FC57EFB" w14:textId="77777777" w:rsidR="00B24CD4" w:rsidRDefault="00B24CD4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56A56376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7.1. În accepțiunea părților contractante, orice notificare adresată de una dintre acestea celeilalte este valabil îndeplinită dacă va fi transmisă la adresa/sediul prevăzut în partea introductivă a prezentului contract.</w:t>
      </w:r>
    </w:p>
    <w:p w14:paraId="21E57E82" w14:textId="77777777" w:rsidR="00B24CD4" w:rsidRDefault="00B24CD4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7C33167E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VIII. LITIGII</w:t>
      </w:r>
    </w:p>
    <w:p w14:paraId="4EF2D4BC" w14:textId="77777777" w:rsidR="00B24CD4" w:rsidRDefault="00B24CD4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54D81EF7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8.1. Părțile au convenit ca toate neînțelegerile privind validitatea prezentului contract sau rezultate din interpretarea, executarea sau încetarea acestuia să fie rezolvate pe cale amiabilă de reprezentații lor.</w:t>
      </w:r>
    </w:p>
    <w:p w14:paraId="0228CE70" w14:textId="77777777" w:rsidR="00B24CD4" w:rsidRDefault="00B24CD4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728456F5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IX. CLAUZE FINALE</w:t>
      </w:r>
    </w:p>
    <w:p w14:paraId="5A08DEA7" w14:textId="77777777" w:rsidR="00B24CD4" w:rsidRDefault="00B24CD4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2152A1EF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9.1. Modificarea prezentului contract se face numai prin act adițional încheiat între părțile contractante.</w:t>
      </w:r>
    </w:p>
    <w:p w14:paraId="7A1B0B90" w14:textId="77777777" w:rsidR="00B24CD4" w:rsidRDefault="00785F81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>9.2. Prezentul contract, reprezintă voința părților și înlătură orice altă înțelegere verbală dintre acestea, anterioară sau ulterioară încheierii lui.</w:t>
      </w:r>
    </w:p>
    <w:p w14:paraId="440935D4" w14:textId="3D1AB64D" w:rsidR="004A0DA9" w:rsidRDefault="00785F81" w:rsidP="004A0DA9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  <w:r>
        <w:rPr>
          <w:lang w:val="ro-RO"/>
        </w:rPr>
        <w:t xml:space="preserve">9.3. Prezentul contract a fost încheiat într-un  număr de 2 (două) exemplare câte una pentru fiecare parte, astăzi </w:t>
      </w:r>
      <w:r w:rsidR="0036068D">
        <w:rPr>
          <w:lang w:val="ro-RO"/>
        </w:rPr>
        <w:t>______________</w:t>
      </w:r>
      <w:r>
        <w:rPr>
          <w:lang w:val="ro-RO"/>
        </w:rPr>
        <w:t>.</w:t>
      </w:r>
    </w:p>
    <w:p w14:paraId="48F5BA78" w14:textId="77777777" w:rsidR="00533F57" w:rsidRDefault="00533F57" w:rsidP="004A0DA9">
      <w:pPr>
        <w:tabs>
          <w:tab w:val="left" w:pos="3402"/>
        </w:tabs>
        <w:spacing w:line="276" w:lineRule="auto"/>
        <w:ind w:right="-425"/>
        <w:jc w:val="both"/>
        <w:rPr>
          <w:lang w:val="ro-RO"/>
        </w:rPr>
      </w:pPr>
    </w:p>
    <w:p w14:paraId="3062E4E0" w14:textId="77777777" w:rsidR="00B24CD4" w:rsidRDefault="00B24CD4">
      <w:pPr>
        <w:jc w:val="both"/>
        <w:rPr>
          <w:lang w:val="ro-RO"/>
        </w:rPr>
      </w:pPr>
    </w:p>
    <w:p w14:paraId="5CF33D90" w14:textId="35D5ACCA" w:rsidR="00B24CD4" w:rsidRDefault="00785F81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D57ADF">
        <w:rPr>
          <w:b/>
          <w:lang w:val="ro-RO"/>
        </w:rPr>
        <w:t xml:space="preserve">        </w:t>
      </w:r>
      <w:r>
        <w:rPr>
          <w:b/>
          <w:lang w:val="ro-RO"/>
        </w:rPr>
        <w:t>SPONSOR,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BENEFICIAR,</w:t>
      </w:r>
    </w:p>
    <w:p w14:paraId="7A8DB57F" w14:textId="77777777" w:rsidR="00B24CD4" w:rsidRDefault="00B24CD4">
      <w:pPr>
        <w:jc w:val="both"/>
        <w:rPr>
          <w:b/>
          <w:lang w:val="ro-RO"/>
        </w:rPr>
      </w:pPr>
    </w:p>
    <w:p w14:paraId="27C05162" w14:textId="0E41B80A" w:rsidR="00D57ADF" w:rsidRDefault="00D57ADF" w:rsidP="00D57ADF">
      <w:pPr>
        <w:ind w:left="6381" w:hanging="6381"/>
        <w:rPr>
          <w:b/>
          <w:lang w:val="ro-RO"/>
        </w:rPr>
      </w:pPr>
      <w:r>
        <w:rPr>
          <w:b/>
          <w:spacing w:val="3"/>
          <w:lang w:val="ro-RO"/>
        </w:rPr>
        <w:t xml:space="preserve">       </w:t>
      </w:r>
      <w:r>
        <w:rPr>
          <w:b/>
          <w:spacing w:val="3"/>
          <w:lang w:val="ro-RO"/>
        </w:rPr>
        <w:tab/>
      </w:r>
      <w:r w:rsidR="00785F81">
        <w:rPr>
          <w:b/>
          <w:lang w:val="ro-RO"/>
        </w:rPr>
        <w:t xml:space="preserve">FUNDAȚIA  </w:t>
      </w:r>
      <w:r>
        <w:rPr>
          <w:b/>
          <w:lang w:val="ro-RO"/>
        </w:rPr>
        <w:tab/>
      </w:r>
    </w:p>
    <w:p w14:paraId="2978B077" w14:textId="44D08316" w:rsidR="00B24CD4" w:rsidRPr="00D57ADF" w:rsidRDefault="00785F81" w:rsidP="0036068D">
      <w:pPr>
        <w:ind w:left="6381" w:hanging="709"/>
        <w:rPr>
          <w:b/>
          <w:lang w:val="ro-RO"/>
        </w:rPr>
      </w:pPr>
      <w:r>
        <w:rPr>
          <w:b/>
          <w:lang w:val="ro-RO"/>
        </w:rPr>
        <w:t>BAMBINI IN EMERGENZA</w:t>
      </w:r>
    </w:p>
    <w:p w14:paraId="16168B4B" w14:textId="77777777" w:rsidR="00B24CD4" w:rsidRDefault="00785F81">
      <w:pPr>
        <w:ind w:left="4248"/>
        <w:rPr>
          <w:b/>
          <w:lang w:val="ro-RO"/>
        </w:rPr>
      </w:pPr>
      <w:r>
        <w:rPr>
          <w:b/>
          <w:lang w:val="ro-RO"/>
        </w:rPr>
        <w:t xml:space="preserve">  </w:t>
      </w:r>
      <w:r>
        <w:rPr>
          <w:b/>
          <w:lang w:val="ro-RO"/>
        </w:rPr>
        <w:tab/>
        <w:t xml:space="preserve"> </w:t>
      </w:r>
    </w:p>
    <w:p w14:paraId="79EA695A" w14:textId="267E801E" w:rsidR="00B24CD4" w:rsidRPr="00D57ADF" w:rsidRDefault="00D57ADF">
      <w:pPr>
        <w:rPr>
          <w:b/>
          <w:lang w:val="ro-RO"/>
        </w:rPr>
      </w:pPr>
      <w:r>
        <w:rPr>
          <w:b/>
          <w:lang w:val="ro-RO"/>
        </w:rPr>
        <w:t xml:space="preserve">          Președinte,</w:t>
      </w:r>
      <w:r w:rsidR="00785F81">
        <w:rPr>
          <w:lang w:val="ro-RO"/>
        </w:rPr>
        <w:tab/>
      </w:r>
      <w:r w:rsidR="00785F81">
        <w:rPr>
          <w:lang w:val="ro-RO"/>
        </w:rPr>
        <w:tab/>
      </w:r>
      <w:r w:rsidR="00785F81">
        <w:rPr>
          <w:lang w:val="ro-RO"/>
        </w:rPr>
        <w:tab/>
      </w:r>
      <w:r w:rsidR="00785F81">
        <w:rPr>
          <w:lang w:val="ro-RO"/>
        </w:rPr>
        <w:tab/>
      </w:r>
      <w:r w:rsidR="00785F81">
        <w:rPr>
          <w:lang w:val="ro-RO"/>
        </w:rPr>
        <w:tab/>
      </w:r>
      <w:r w:rsidR="00785F81">
        <w:rPr>
          <w:lang w:val="ro-RO"/>
        </w:rPr>
        <w:tab/>
      </w:r>
      <w:r>
        <w:rPr>
          <w:lang w:val="ro-RO"/>
        </w:rPr>
        <w:tab/>
      </w:r>
      <w:r w:rsidR="00785F81">
        <w:rPr>
          <w:lang w:val="ro-RO"/>
        </w:rPr>
        <w:t xml:space="preserve"> </w:t>
      </w:r>
      <w:r w:rsidR="00785F81">
        <w:rPr>
          <w:b/>
          <w:lang w:val="ro-RO"/>
        </w:rPr>
        <w:t>Președinte,</w:t>
      </w:r>
    </w:p>
    <w:p w14:paraId="30D888DF" w14:textId="457746C9" w:rsidR="00B24CD4" w:rsidRDefault="00D57ADF" w:rsidP="00D57ADF">
      <w:pPr>
        <w:jc w:val="both"/>
        <w:rPr>
          <w:lang w:val="ro-RO"/>
        </w:rPr>
      </w:pPr>
      <w:r>
        <w:rPr>
          <w:lang w:val="ro-RO"/>
        </w:rPr>
        <w:t xml:space="preserve">   </w:t>
      </w:r>
      <w:r w:rsidR="0036068D">
        <w:rPr>
          <w:lang w:val="ro-RO"/>
        </w:rPr>
        <w:tab/>
      </w:r>
      <w:r w:rsidR="0036068D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785F81">
        <w:rPr>
          <w:lang w:val="ro-RO"/>
        </w:rPr>
        <w:t xml:space="preserve">                      SILVIA SAINI    </w:t>
      </w:r>
    </w:p>
    <w:p w14:paraId="7E07B17E" w14:textId="2A0B12B3" w:rsidR="00B24CD4" w:rsidRDefault="00163F4A">
      <w:pPr>
        <w:pStyle w:val="Standard"/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</w:p>
    <w:p w14:paraId="05D921A1" w14:textId="75EBC8FB" w:rsidR="004400A6" w:rsidRDefault="004400A6">
      <w:pPr>
        <w:pStyle w:val="Standard"/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18A432C" w14:textId="603FEC7D" w:rsidR="004400A6" w:rsidRDefault="004400A6">
      <w:pPr>
        <w:pStyle w:val="Standard"/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979901F" w14:textId="73D41F14" w:rsidR="004400A6" w:rsidRDefault="004400A6" w:rsidP="004400A6">
      <w:pPr>
        <w:spacing w:line="360" w:lineRule="auto"/>
        <w:jc w:val="center"/>
        <w:rPr>
          <w:rFonts w:asciiTheme="majorBidi" w:hAnsiTheme="majorBidi" w:cstheme="majorBidi"/>
          <w:b/>
          <w:bCs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B94458" wp14:editId="0B8FB194">
            <wp:simplePos x="0" y="0"/>
            <wp:positionH relativeFrom="margin">
              <wp:posOffset>4819015</wp:posOffset>
            </wp:positionH>
            <wp:positionV relativeFrom="margin">
              <wp:posOffset>-342265</wp:posOffset>
            </wp:positionV>
            <wp:extent cx="1688465" cy="753110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E - Logo Orizzontal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712"/>
                    <a:stretch/>
                  </pic:blipFill>
                  <pic:spPr bwMode="auto">
                    <a:xfrm>
                      <a:off x="0" y="0"/>
                      <a:ext cx="168846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A6EB8" w14:textId="77777777" w:rsidR="004400A6" w:rsidRDefault="004400A6" w:rsidP="004400A6">
      <w:pPr>
        <w:spacing w:line="360" w:lineRule="auto"/>
        <w:jc w:val="center"/>
        <w:rPr>
          <w:rFonts w:asciiTheme="majorBidi" w:hAnsiTheme="majorBidi" w:cstheme="majorBidi"/>
          <w:b/>
          <w:bCs/>
          <w:lang w:val="ro-RO"/>
        </w:rPr>
      </w:pPr>
    </w:p>
    <w:p w14:paraId="0310EDBB" w14:textId="77777777" w:rsidR="004400A6" w:rsidRDefault="004400A6" w:rsidP="004400A6">
      <w:pPr>
        <w:spacing w:line="360" w:lineRule="auto"/>
        <w:jc w:val="center"/>
        <w:rPr>
          <w:rFonts w:asciiTheme="majorBidi" w:hAnsiTheme="majorBidi" w:cstheme="majorBidi"/>
          <w:b/>
          <w:bCs/>
          <w:lang w:val="ro-RO"/>
        </w:rPr>
      </w:pPr>
    </w:p>
    <w:p w14:paraId="65473EBB" w14:textId="47D64B3B" w:rsidR="004400A6" w:rsidRDefault="004400A6" w:rsidP="004400A6">
      <w:pPr>
        <w:spacing w:line="360" w:lineRule="auto"/>
        <w:jc w:val="center"/>
        <w:rPr>
          <w:rFonts w:asciiTheme="majorBidi" w:hAnsiTheme="majorBidi" w:cstheme="majorBidi"/>
          <w:b/>
          <w:bCs/>
          <w:lang w:val="ro-RO"/>
        </w:rPr>
      </w:pPr>
      <w:r>
        <w:rPr>
          <w:rFonts w:asciiTheme="majorBidi" w:hAnsiTheme="majorBidi" w:cstheme="majorBidi"/>
          <w:b/>
          <w:bCs/>
          <w:lang w:val="ro-RO"/>
        </w:rPr>
        <w:t xml:space="preserve">Declarație </w:t>
      </w:r>
    </w:p>
    <w:p w14:paraId="793E6D56" w14:textId="77777777" w:rsidR="004400A6" w:rsidRPr="00434A59" w:rsidRDefault="004400A6" w:rsidP="004400A6">
      <w:pPr>
        <w:spacing w:line="360" w:lineRule="auto"/>
        <w:jc w:val="center"/>
        <w:rPr>
          <w:rFonts w:asciiTheme="majorBidi" w:hAnsiTheme="majorBidi" w:cstheme="majorBidi"/>
          <w:b/>
          <w:bCs/>
          <w:lang w:val="ro-RO"/>
        </w:rPr>
      </w:pPr>
      <w:r>
        <w:rPr>
          <w:rFonts w:asciiTheme="majorBidi" w:hAnsiTheme="majorBidi" w:cstheme="majorBidi"/>
          <w:b/>
          <w:bCs/>
          <w:lang w:val="ro-RO"/>
        </w:rPr>
        <w:t>privind a</w:t>
      </w:r>
      <w:r w:rsidRPr="00434A59">
        <w:rPr>
          <w:rFonts w:asciiTheme="majorBidi" w:hAnsiTheme="majorBidi" w:cstheme="majorBidi"/>
          <w:b/>
          <w:bCs/>
          <w:lang w:val="ro-RO"/>
        </w:rPr>
        <w:t>cord</w:t>
      </w:r>
      <w:r>
        <w:rPr>
          <w:rFonts w:asciiTheme="majorBidi" w:hAnsiTheme="majorBidi" w:cstheme="majorBidi"/>
          <w:b/>
          <w:bCs/>
          <w:lang w:val="ro-RO"/>
        </w:rPr>
        <w:t>ul</w:t>
      </w:r>
      <w:r w:rsidRPr="00434A59">
        <w:rPr>
          <w:rFonts w:asciiTheme="majorBidi" w:hAnsiTheme="majorBidi" w:cstheme="majorBidi"/>
          <w:b/>
          <w:bCs/>
          <w:lang w:val="ro-RO"/>
        </w:rPr>
        <w:t xml:space="preserve"> </w:t>
      </w:r>
      <w:r>
        <w:rPr>
          <w:rFonts w:asciiTheme="majorBidi" w:hAnsiTheme="majorBidi" w:cstheme="majorBidi"/>
          <w:b/>
          <w:bCs/>
          <w:lang w:val="ro-RO"/>
        </w:rPr>
        <w:t>pentru</w:t>
      </w:r>
      <w:r w:rsidRPr="00434A59">
        <w:rPr>
          <w:rFonts w:asciiTheme="majorBidi" w:hAnsiTheme="majorBidi" w:cstheme="majorBidi"/>
          <w:b/>
          <w:bCs/>
          <w:lang w:val="ro-RO"/>
        </w:rPr>
        <w:t xml:space="preserve"> prelucrarea datelor cu caracter personal </w:t>
      </w:r>
    </w:p>
    <w:p w14:paraId="6AF5818A" w14:textId="77777777" w:rsidR="004400A6" w:rsidRDefault="004400A6" w:rsidP="004400A6">
      <w:pPr>
        <w:rPr>
          <w:rFonts w:asciiTheme="majorBidi" w:hAnsiTheme="majorBidi" w:cstheme="majorBidi"/>
          <w:b/>
          <w:bCs/>
          <w:lang w:val="ro-RO"/>
        </w:rPr>
      </w:pPr>
    </w:p>
    <w:p w14:paraId="67776A5D" w14:textId="77777777" w:rsidR="004400A6" w:rsidRDefault="004400A6" w:rsidP="004400A6">
      <w:pPr>
        <w:rPr>
          <w:rFonts w:asciiTheme="majorBidi" w:hAnsiTheme="majorBidi" w:cstheme="majorBidi"/>
          <w:b/>
          <w:bCs/>
          <w:lang w:val="ro-RO"/>
        </w:rPr>
      </w:pPr>
    </w:p>
    <w:p w14:paraId="6B386CE4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Subsemnatul/a (nume prenume) _____________________________________________</w:t>
      </w:r>
      <w:r>
        <w:rPr>
          <w:rFonts w:asciiTheme="majorBidi" w:hAnsiTheme="majorBidi" w:cstheme="majorBidi"/>
          <w:sz w:val="20"/>
          <w:szCs w:val="20"/>
          <w:lang w:val="ro-RO"/>
        </w:rPr>
        <w:t>_________________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>________,</w:t>
      </w:r>
    </w:p>
    <w:p w14:paraId="6EB65160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Domiciliat/ă în localitatea_____________________________, județul__________</w:t>
      </w:r>
      <w:r>
        <w:rPr>
          <w:rFonts w:asciiTheme="majorBidi" w:hAnsiTheme="majorBidi" w:cstheme="majorBidi"/>
          <w:sz w:val="20"/>
          <w:szCs w:val="20"/>
          <w:lang w:val="ro-RO"/>
        </w:rPr>
        <w:t>________________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>_____________,</w:t>
      </w:r>
    </w:p>
    <w:p w14:paraId="635CB51A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 xml:space="preserve">Strada__________________________, nr. ________, Bl.____, Sc._____, Ap._____, posesor al CI/BI, </w:t>
      </w:r>
      <w:proofErr w:type="spellStart"/>
      <w:r w:rsidRPr="00434A59">
        <w:rPr>
          <w:rFonts w:asciiTheme="majorBidi" w:hAnsiTheme="majorBidi" w:cstheme="majorBidi"/>
          <w:sz w:val="20"/>
          <w:szCs w:val="20"/>
          <w:lang w:val="ro-RO"/>
        </w:rPr>
        <w:t>seria,______numărul</w:t>
      </w:r>
      <w:proofErr w:type="spellEnd"/>
      <w:r w:rsidRPr="00434A59">
        <w:rPr>
          <w:rFonts w:asciiTheme="majorBidi" w:hAnsiTheme="majorBidi" w:cstheme="majorBidi"/>
          <w:sz w:val="20"/>
          <w:szCs w:val="20"/>
          <w:lang w:val="ro-RO"/>
        </w:rPr>
        <w:t>____________ eliberat de_________________</w:t>
      </w:r>
      <w:r>
        <w:rPr>
          <w:rFonts w:asciiTheme="majorBidi" w:hAnsiTheme="majorBidi" w:cstheme="majorBidi"/>
          <w:sz w:val="20"/>
          <w:szCs w:val="20"/>
          <w:lang w:val="ro-RO"/>
        </w:rPr>
        <w:t>______________________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>___________________,</w:t>
      </w:r>
    </w:p>
    <w:p w14:paraId="769C8F91" w14:textId="77777777" w:rsidR="004400A6" w:rsidRPr="00B452E4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la data de ________________, CNP___________________________________</w:t>
      </w:r>
      <w:r>
        <w:rPr>
          <w:rFonts w:asciiTheme="majorBidi" w:hAnsiTheme="majorBidi" w:cstheme="majorBidi"/>
          <w:sz w:val="20"/>
          <w:szCs w:val="20"/>
          <w:lang w:val="ro-RO"/>
        </w:rPr>
        <w:t>_________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 xml:space="preserve">_____, îmi exprim acordul cu privire la utilizarea și prelucrarea datelor mele </w:t>
      </w:r>
      <w:r>
        <w:rPr>
          <w:rFonts w:asciiTheme="majorBidi" w:hAnsiTheme="majorBidi" w:cstheme="majorBidi"/>
          <w:sz w:val="20"/>
          <w:szCs w:val="20"/>
          <w:lang w:val="ro-RO"/>
        </w:rPr>
        <w:t>c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 xml:space="preserve">u caracter personal de către FUNDAȚIA BAMBINI IN EMERGENZA. Acestea vor fi folosite în scopul îndeplinirii </w:t>
      </w:r>
      <w:r w:rsidRPr="00687650">
        <w:rPr>
          <w:rFonts w:asciiTheme="majorBidi" w:hAnsiTheme="majorBidi" w:cstheme="majorBidi"/>
          <w:sz w:val="20"/>
          <w:szCs w:val="20"/>
          <w:lang w:val="ro-RO"/>
        </w:rPr>
        <w:t>obiectivelor documentului atașat,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 xml:space="preserve"> cu respectarea prevederilor legale. </w:t>
      </w:r>
      <w:r>
        <w:rPr>
          <w:rFonts w:asciiTheme="majorBidi" w:hAnsiTheme="majorBidi" w:cstheme="majorBidi"/>
          <w:sz w:val="20"/>
          <w:szCs w:val="20"/>
          <w:lang w:val="ro-RO"/>
        </w:rPr>
        <w:t xml:space="preserve">Prin completarea cererii îmi ofer consimțământul în mod expres, liber, neechivoc și în deplină cunoștință de cauza pentru utilizarea datelor mele personale. </w:t>
      </w:r>
      <w:r w:rsidRPr="00B452E4">
        <w:rPr>
          <w:rFonts w:asciiTheme="majorBidi" w:hAnsiTheme="majorBidi" w:cstheme="majorBidi"/>
          <w:sz w:val="20"/>
          <w:szCs w:val="20"/>
          <w:lang w:val="ro-RO"/>
        </w:rPr>
        <w:t>De asemenea, sunt de acord cu prelucrarea datelor în scopuri de marketing, comerciale și promoționale efectuată atât prin mijloace automate (cum ar fi e-mailuri, mesaje sau apeluri telefonice) cât și tradiționale (cum ar fi poșta pe hârtie).</w:t>
      </w:r>
    </w:p>
    <w:p w14:paraId="6F3CA7CE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 xml:space="preserve">Am fost informat că datele furnizate </w:t>
      </w:r>
      <w:r>
        <w:rPr>
          <w:rFonts w:asciiTheme="majorBidi" w:hAnsiTheme="majorBidi" w:cstheme="majorBidi"/>
          <w:sz w:val="20"/>
          <w:szCs w:val="20"/>
          <w:lang w:val="ro-RO"/>
        </w:rPr>
        <w:t>v</w:t>
      </w:r>
      <w:r w:rsidRPr="00434A59">
        <w:rPr>
          <w:rFonts w:asciiTheme="majorBidi" w:hAnsiTheme="majorBidi" w:cstheme="majorBidi"/>
          <w:sz w:val="20"/>
          <w:szCs w:val="20"/>
          <w:lang w:val="ro-RO"/>
        </w:rPr>
        <w:t>or fi tratate confidențial în conformitate cu prevederile:</w:t>
      </w:r>
    </w:p>
    <w:p w14:paraId="04FE8D0A" w14:textId="77777777" w:rsidR="004400A6" w:rsidRPr="00434A59" w:rsidRDefault="004400A6" w:rsidP="004400A6">
      <w:pPr>
        <w:pStyle w:val="Paragrafoelenco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Directivei CE/95/46 privind protecția persoanelor fizice în ceea ce privește prelucrarea datelor cu caracter personal și libera circulație a acestor date, transpusă prin Legea nr. 677/2001 privind protecția persoanelor cu privire la prelucrarea datelor cu caracter personal și libera circulație a acestor date cu modificările și completările ulterioare, precum și cu prevederile Directivei 2002/58/CE privind  prelucrarea datelor cu caracter personal și protecția vieții private în sectorul comunicațiilor electronice, transpusă prin Legea nr. 506/2004;</w:t>
      </w:r>
    </w:p>
    <w:p w14:paraId="34756E35" w14:textId="77777777" w:rsidR="004400A6" w:rsidRPr="00434A59" w:rsidRDefault="004400A6" w:rsidP="004400A6">
      <w:pPr>
        <w:pStyle w:val="Paragrafoelenco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Regulamentului (UE) 2016/679 privind protecția persoanelor fizice în ceea ce privește prelucrarea datelor cu caracter personal și privind libera circulație a acestor date și a Directivei 95/46/CE (Regulamentul general privind protecția datelor, aplicabil din 25 mai 2018);</w:t>
      </w:r>
    </w:p>
    <w:p w14:paraId="1811BC3A" w14:textId="77777777" w:rsidR="004400A6" w:rsidRDefault="004400A6" w:rsidP="004400A6">
      <w:pPr>
        <w:pStyle w:val="Paragrafoelenco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 xml:space="preserve">Directiva (UE) 2016/680 referitoare la protecția datelor personale în cadrul activităților specifice desfășurate de autoritățile de aplicare a legii. </w:t>
      </w:r>
    </w:p>
    <w:p w14:paraId="7B6EAFCB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</w:p>
    <w:p w14:paraId="605AFDD3" w14:textId="77777777" w:rsidR="004400A6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</w:p>
    <w:p w14:paraId="1DC863E4" w14:textId="77777777" w:rsidR="004400A6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</w:p>
    <w:p w14:paraId="2BACEC4F" w14:textId="77777777" w:rsidR="004400A6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</w:p>
    <w:p w14:paraId="23F25B4F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Data ___________</w:t>
      </w:r>
    </w:p>
    <w:p w14:paraId="23A5998D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</w:p>
    <w:p w14:paraId="23008460" w14:textId="77777777" w:rsidR="004400A6" w:rsidRPr="00434A59" w:rsidRDefault="004400A6" w:rsidP="004400A6">
      <w:pPr>
        <w:spacing w:line="360" w:lineRule="auto"/>
        <w:rPr>
          <w:rFonts w:asciiTheme="majorBidi" w:hAnsiTheme="majorBidi" w:cstheme="majorBidi"/>
          <w:sz w:val="20"/>
          <w:szCs w:val="20"/>
          <w:lang w:val="ro-RO"/>
        </w:rPr>
      </w:pPr>
      <w:r w:rsidRPr="00434A59">
        <w:rPr>
          <w:rFonts w:asciiTheme="majorBidi" w:hAnsiTheme="majorBidi" w:cstheme="majorBidi"/>
          <w:sz w:val="20"/>
          <w:szCs w:val="20"/>
          <w:lang w:val="ro-RO"/>
        </w:rPr>
        <w:t>Semnătura ___________________</w:t>
      </w:r>
    </w:p>
    <w:p w14:paraId="0F605AD8" w14:textId="77777777" w:rsidR="004400A6" w:rsidRDefault="004400A6">
      <w:pPr>
        <w:pStyle w:val="Standard"/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4400A6" w:rsidSect="004A0DA9">
      <w:headerReference w:type="default" r:id="rId9"/>
      <w:footerReference w:type="default" r:id="rId10"/>
      <w:pgSz w:w="11906" w:h="16838"/>
      <w:pgMar w:top="1134" w:right="1134" w:bottom="1134" w:left="1134" w:header="283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9BD7" w14:textId="77777777" w:rsidR="00CC2C04" w:rsidRDefault="00CC2C04">
      <w:r>
        <w:separator/>
      </w:r>
    </w:p>
  </w:endnote>
  <w:endnote w:type="continuationSeparator" w:id="0">
    <w:p w14:paraId="63BD0F73" w14:textId="77777777" w:rsidR="00CC2C04" w:rsidRDefault="00CC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8E87" w14:textId="77777777" w:rsidR="00B748B3" w:rsidRDefault="00000000">
    <w:pPr>
      <w:pStyle w:val="Nessunaspaziatura"/>
      <w:spacing w:line="276" w:lineRule="auto"/>
      <w:jc w:val="center"/>
      <w:rPr>
        <w:rFonts w:ascii="Arial" w:hAnsi="Arial"/>
        <w:lang w:val="ro-RO"/>
      </w:rPr>
    </w:pPr>
  </w:p>
  <w:p w14:paraId="199ABC6B" w14:textId="77777777" w:rsidR="00B748B3" w:rsidRDefault="00000000">
    <w:pPr>
      <w:pStyle w:val="Nessunaspaziatura"/>
      <w:spacing w:line="276" w:lineRule="auto"/>
      <w:jc w:val="center"/>
      <w:rPr>
        <w:rFonts w:ascii="Arial" w:hAnsi="Arial"/>
        <w:lang w:val="ro-RO"/>
      </w:rPr>
    </w:pPr>
  </w:p>
  <w:p w14:paraId="603B1382" w14:textId="77777777" w:rsidR="00B748B3" w:rsidRPr="009D531A" w:rsidRDefault="00785F81">
    <w:pPr>
      <w:pStyle w:val="Nessunaspaziatura"/>
      <w:spacing w:line="276" w:lineRule="auto"/>
      <w:jc w:val="center"/>
      <w:rPr>
        <w:rFonts w:asciiTheme="majorBidi" w:hAnsiTheme="majorBidi" w:cstheme="majorBidi"/>
        <w:sz w:val="20"/>
        <w:szCs w:val="20"/>
        <w:lang w:val="ro-RO"/>
      </w:rPr>
    </w:pPr>
    <w:r w:rsidRPr="009D531A">
      <w:rPr>
        <w:rFonts w:asciiTheme="majorBidi" w:hAnsiTheme="majorBidi" w:cstheme="majorBidi"/>
        <w:sz w:val="20"/>
        <w:szCs w:val="20"/>
        <w:lang w:val="ro-RO"/>
      </w:rPr>
      <w:t>Fundația Bambini in Emergenza - Tel-Fax: 0246/234.234 - C.I.F. 10096208</w:t>
    </w:r>
  </w:p>
  <w:p w14:paraId="55685CBC" w14:textId="77777777" w:rsidR="00B748B3" w:rsidRPr="009D531A" w:rsidRDefault="00785F81">
    <w:pPr>
      <w:pStyle w:val="Nessunaspaziatura"/>
      <w:spacing w:line="276" w:lineRule="auto"/>
      <w:jc w:val="center"/>
      <w:rPr>
        <w:rFonts w:asciiTheme="majorBidi" w:hAnsiTheme="majorBidi" w:cstheme="majorBidi"/>
        <w:sz w:val="20"/>
        <w:szCs w:val="20"/>
        <w:lang w:val="ro-RO"/>
      </w:rPr>
    </w:pPr>
    <w:r w:rsidRPr="009D531A">
      <w:rPr>
        <w:rFonts w:asciiTheme="majorBidi" w:hAnsiTheme="majorBidi" w:cstheme="majorBidi"/>
        <w:sz w:val="20"/>
        <w:szCs w:val="20"/>
        <w:lang w:val="ro-RO"/>
      </w:rPr>
      <w:t>Şos. Principală, nr.595, com. Singureni, Jud. Giurgiu (RO)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018C" w14:textId="77777777" w:rsidR="00CC2C04" w:rsidRDefault="00CC2C04">
      <w:r>
        <w:rPr>
          <w:color w:val="000000"/>
        </w:rPr>
        <w:separator/>
      </w:r>
    </w:p>
  </w:footnote>
  <w:footnote w:type="continuationSeparator" w:id="0">
    <w:p w14:paraId="08A1E8F7" w14:textId="77777777" w:rsidR="00CC2C04" w:rsidRDefault="00CC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B09A" w14:textId="5A5B978E" w:rsidR="004A0DA9" w:rsidRDefault="004A0DA9" w:rsidP="004A0DA9">
    <w:pPr>
      <w:pStyle w:val="Intestazione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883"/>
    <w:multiLevelType w:val="hybridMultilevel"/>
    <w:tmpl w:val="C1E29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3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D4"/>
    <w:rsid w:val="00163F4A"/>
    <w:rsid w:val="00176A9F"/>
    <w:rsid w:val="0036068D"/>
    <w:rsid w:val="00375074"/>
    <w:rsid w:val="003F0516"/>
    <w:rsid w:val="004008A2"/>
    <w:rsid w:val="004400A6"/>
    <w:rsid w:val="004834EB"/>
    <w:rsid w:val="004A0DA9"/>
    <w:rsid w:val="00533F57"/>
    <w:rsid w:val="00785F81"/>
    <w:rsid w:val="00895F49"/>
    <w:rsid w:val="0090443C"/>
    <w:rsid w:val="009C59EE"/>
    <w:rsid w:val="009D531A"/>
    <w:rsid w:val="00B24CD4"/>
    <w:rsid w:val="00CC2C04"/>
    <w:rsid w:val="00D51E96"/>
    <w:rsid w:val="00D53BDD"/>
    <w:rsid w:val="00D57ADF"/>
    <w:rsid w:val="00D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F941"/>
  <w15:docId w15:val="{587AFE50-7C21-BC4D-BCC2-0638225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0516"/>
    <w:pPr>
      <w:autoSpaceDN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Liberation Serif" w:eastAsia="NSimSun" w:hAnsi="Liberation Serif" w:cs="Mangal"/>
      <w:kern w:val="3"/>
      <w:szCs w:val="21"/>
      <w:lang w:eastAsia="zh-CN" w:bidi="hi-IN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Liberation Serif" w:eastAsia="NSimSun" w:hAnsi="Liberation Serif" w:cs="Mangal"/>
      <w:kern w:val="3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paragraph" w:styleId="Nessunaspaziatura">
    <w:name w:val="No Spacing"/>
    <w:pPr>
      <w:textAlignment w:val="auto"/>
    </w:pPr>
    <w:rPr>
      <w:rFonts w:ascii="Calibri" w:eastAsia="Calibri" w:hAnsi="Calibri"/>
      <w:kern w:val="0"/>
      <w:sz w:val="22"/>
      <w:szCs w:val="22"/>
      <w:lang w:val="en-US" w:eastAsia="en-US" w:bidi="ar-SA"/>
    </w:rPr>
  </w:style>
  <w:style w:type="paragraph" w:styleId="Paragrafoelenco">
    <w:name w:val="List Paragraph"/>
    <w:basedOn w:val="Normale"/>
    <w:uiPriority w:val="34"/>
    <w:qFormat/>
    <w:rsid w:val="004400A6"/>
    <w:pPr>
      <w:spacing w:after="12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2021-11-01T09:22:00Z</dcterms:created>
  <dcterms:modified xsi:type="dcterms:W3CDTF">2022-12-06T08:42:00Z</dcterms:modified>
</cp:coreProperties>
</file>